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3ADB272D" w:rsidR="004B0AF8" w:rsidRPr="003C540F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3C540F">
        <w:rPr>
          <w:rFonts w:ascii="Times New Roman" w:hAnsi="Times New Roman" w:cs="Times New Roman"/>
          <w:b/>
          <w:lang w:val="es-ES_tradnl"/>
        </w:rPr>
        <w:t>CURSO DE REFORZAMIENTO</w:t>
      </w:r>
      <w:r w:rsidR="000B7A01" w:rsidRPr="003C540F">
        <w:rPr>
          <w:rFonts w:ascii="Times New Roman" w:hAnsi="Times New Roman" w:cs="Times New Roman"/>
          <w:b/>
          <w:lang w:val="es-ES_tradnl"/>
        </w:rPr>
        <w:t xml:space="preserve"> PARA EL </w:t>
      </w:r>
      <w:r w:rsidRPr="003C540F">
        <w:rPr>
          <w:rFonts w:ascii="Times New Roman" w:hAnsi="Times New Roman" w:cs="Times New Roman"/>
          <w:b/>
          <w:lang w:val="es-ES_tradnl"/>
        </w:rPr>
        <w:t>ÁREA “</w:t>
      </w:r>
      <w:r w:rsidR="00097019" w:rsidRPr="003C540F">
        <w:rPr>
          <w:rFonts w:ascii="Times New Roman" w:hAnsi="Times New Roman" w:cs="Times New Roman"/>
          <w:b/>
          <w:lang w:val="es-ES_tradnl"/>
        </w:rPr>
        <w:t>MATEMÁTICAS</w:t>
      </w:r>
      <w:r w:rsidRPr="003C540F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4B4976E6" w:rsidR="004B0AF8" w:rsidRPr="003C540F" w:rsidRDefault="00C07521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3C540F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3C540F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CD247A" w:rsidRPr="003C540F">
        <w:rPr>
          <w:rFonts w:ascii="Times New Roman" w:hAnsi="Times New Roman" w:cs="Times New Roman"/>
          <w:b/>
          <w:color w:val="69759A"/>
          <w:lang w:val="es-ES_tradnl"/>
        </w:rPr>
        <w:t>Áreas compuestas</w:t>
      </w:r>
    </w:p>
    <w:p w14:paraId="020A51B2" w14:textId="4F7E3032" w:rsidR="004B0AF8" w:rsidRPr="003C540F" w:rsidRDefault="004B0AF8" w:rsidP="003605C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27E0BFDD" w:rsidR="004B0AF8" w:rsidRPr="003C540F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3C540F">
        <w:rPr>
          <w:rFonts w:ascii="Times New Roman" w:hAnsi="Times New Roman" w:cs="Times New Roman"/>
          <w:lang w:val="es-ES_tradnl"/>
        </w:rPr>
        <w:t>50</w:t>
      </w:r>
      <w:r w:rsidRPr="003C540F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3C540F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C03B8C4" w:rsidR="004B0AF8" w:rsidRPr="003C540F" w:rsidRDefault="004B0AF8" w:rsidP="003605C1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3C540F">
        <w:rPr>
          <w:rFonts w:ascii="Times New Roman" w:hAnsi="Times New Roman" w:cs="Times New Roman"/>
          <w:lang w:val="es-ES_tradnl"/>
        </w:rPr>
        <w:t>1</w:t>
      </w:r>
      <w:r w:rsidRPr="003C540F">
        <w:rPr>
          <w:rFonts w:ascii="Times New Roman" w:hAnsi="Times New Roman" w:cs="Times New Roman"/>
          <w:lang w:val="es-ES_tradnl"/>
        </w:rPr>
        <w:t xml:space="preserve"> sesi</w:t>
      </w:r>
      <w:r w:rsidR="00F67DFE" w:rsidRPr="003C540F">
        <w:rPr>
          <w:rFonts w:ascii="Times New Roman" w:hAnsi="Times New Roman" w:cs="Times New Roman"/>
          <w:lang w:val="es-ES_tradnl"/>
        </w:rPr>
        <w:t>ón</w:t>
      </w:r>
      <w:r w:rsidRPr="003C540F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4AADC176" w:rsidR="004B0AF8" w:rsidRPr="003C540F" w:rsidRDefault="004B0AF8" w:rsidP="003605C1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3C540F">
        <w:rPr>
          <w:rFonts w:ascii="Times New Roman" w:hAnsi="Times New Roman" w:cs="Times New Roman"/>
          <w:lang w:val="es-ES_tradnl"/>
        </w:rPr>
        <w:t>1</w:t>
      </w:r>
      <w:r w:rsidRPr="003C540F">
        <w:rPr>
          <w:rFonts w:ascii="Times New Roman" w:hAnsi="Times New Roman" w:cs="Times New Roman"/>
          <w:lang w:val="es-ES_tradnl"/>
        </w:rPr>
        <w:t xml:space="preserve"> sesi</w:t>
      </w:r>
      <w:r w:rsidR="00097019" w:rsidRPr="003C540F">
        <w:rPr>
          <w:rFonts w:ascii="Times New Roman" w:hAnsi="Times New Roman" w:cs="Times New Roman"/>
          <w:lang w:val="es-ES_tradnl"/>
        </w:rPr>
        <w:t xml:space="preserve">ón </w:t>
      </w:r>
      <w:r w:rsidRPr="003C540F">
        <w:rPr>
          <w:rFonts w:ascii="Times New Roman" w:hAnsi="Times New Roman" w:cs="Times New Roman"/>
          <w:lang w:val="es-ES_tradnl"/>
        </w:rPr>
        <w:t xml:space="preserve">de </w:t>
      </w:r>
      <w:r w:rsidR="00097019" w:rsidRPr="003C540F">
        <w:rPr>
          <w:rFonts w:ascii="Times New Roman" w:hAnsi="Times New Roman" w:cs="Times New Roman"/>
          <w:lang w:val="es-ES_tradnl"/>
        </w:rPr>
        <w:t>4</w:t>
      </w:r>
      <w:r w:rsidRPr="003C540F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3C540F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0F7324A5" w:rsidR="004B0AF8" w:rsidRPr="003C540F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>Objetivo</w:t>
      </w:r>
    </w:p>
    <w:p w14:paraId="7CA6CD62" w14:textId="28DB6280" w:rsidR="00C13322" w:rsidRPr="003C540F" w:rsidRDefault="00C13322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A partir del análisis de </w:t>
      </w:r>
      <w:r w:rsidR="00097019" w:rsidRPr="003C540F">
        <w:rPr>
          <w:rFonts w:ascii="Times New Roman" w:hAnsi="Times New Roman" w:cs="Times New Roman"/>
          <w:lang w:val="es-ES_tradnl"/>
        </w:rPr>
        <w:t xml:space="preserve">diversas </w:t>
      </w:r>
      <w:r w:rsidR="00CB6250" w:rsidRPr="003C540F">
        <w:rPr>
          <w:rFonts w:ascii="Times New Roman" w:hAnsi="Times New Roman" w:cs="Times New Roman"/>
          <w:lang w:val="es-ES_tradnl"/>
        </w:rPr>
        <w:t>figuras compuestas</w:t>
      </w:r>
      <w:r w:rsidRPr="003C540F">
        <w:rPr>
          <w:rFonts w:ascii="Times New Roman" w:hAnsi="Times New Roman" w:cs="Times New Roman"/>
          <w:lang w:val="es-ES_tradnl"/>
        </w:rPr>
        <w:t xml:space="preserve">, los alumnos identificarán </w:t>
      </w:r>
      <w:r w:rsidR="00097019" w:rsidRPr="003C540F">
        <w:rPr>
          <w:rFonts w:ascii="Times New Roman" w:hAnsi="Times New Roman" w:cs="Times New Roman"/>
          <w:lang w:val="es-ES_tradnl"/>
        </w:rPr>
        <w:t xml:space="preserve">el procedimiento para </w:t>
      </w:r>
      <w:r w:rsidR="00CB6250" w:rsidRPr="003C540F">
        <w:rPr>
          <w:rFonts w:ascii="Times New Roman" w:hAnsi="Times New Roman" w:cs="Times New Roman"/>
          <w:lang w:val="es-ES_tradnl"/>
        </w:rPr>
        <w:t>calcular su área</w:t>
      </w:r>
      <w:r w:rsidRPr="003C540F">
        <w:rPr>
          <w:rFonts w:ascii="Times New Roman" w:hAnsi="Times New Roman" w:cs="Times New Roman"/>
          <w:lang w:val="es-ES_tradnl"/>
        </w:rPr>
        <w:t>.</w:t>
      </w:r>
    </w:p>
    <w:p w14:paraId="6E86772B" w14:textId="77777777" w:rsidR="004B0AF8" w:rsidRPr="003C540F" w:rsidRDefault="004B0AF8" w:rsidP="001719A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31AAF51B" w:rsidR="004B0AF8" w:rsidRPr="003C540F" w:rsidRDefault="009B7839" w:rsidP="004B0AF8">
      <w:pPr>
        <w:jc w:val="both"/>
        <w:rPr>
          <w:rFonts w:ascii="Times New Roman" w:hAnsi="Times New Roman" w:cs="Times New Roman"/>
          <w:b/>
          <w:color w:val="32574A"/>
          <w:lang w:val="es-ES_tradnl"/>
        </w:rPr>
      </w:pPr>
      <w:r w:rsidRPr="003C540F">
        <w:rPr>
          <w:rFonts w:ascii="Times New Roman" w:hAnsi="Times New Roman" w:cs="Times New Roman"/>
          <w:b/>
          <w:color w:val="32574A"/>
          <w:lang w:val="es-ES_tradnl"/>
        </w:rPr>
        <w:t>Sesión 1</w:t>
      </w:r>
    </w:p>
    <w:p w14:paraId="27C7AB20" w14:textId="08D07907" w:rsidR="004B0AF8" w:rsidRPr="003C540F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3C540F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3C540F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3C540F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3C540F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3C540F">
        <w:rPr>
          <w:rFonts w:ascii="Times New Roman" w:hAnsi="Times New Roman" w:cs="Times New Roman"/>
          <w:lang w:val="es-ES_tradnl"/>
        </w:rPr>
        <w:t>4</w:t>
      </w:r>
      <w:r w:rsidRPr="003C540F">
        <w:rPr>
          <w:rFonts w:ascii="Times New Roman" w:hAnsi="Times New Roman" w:cs="Times New Roman"/>
          <w:lang w:val="es-ES_tradnl"/>
        </w:rPr>
        <w:t xml:space="preserve">0 minutos </w:t>
      </w:r>
    </w:p>
    <w:p w14:paraId="285D6133" w14:textId="65C1970F" w:rsidR="00610E9C" w:rsidRPr="003C540F" w:rsidRDefault="00C27C82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 xml:space="preserve">Estrategia </w:t>
      </w:r>
      <w:r w:rsidR="00E72217" w:rsidRPr="003C540F">
        <w:rPr>
          <w:rFonts w:ascii="Times New Roman" w:hAnsi="Times New Roman" w:cs="Times New Roman"/>
          <w:b/>
          <w:lang w:val="es-ES_tradnl"/>
        </w:rPr>
        <w:t>para procesar</w:t>
      </w:r>
      <w:r w:rsidRPr="003C540F">
        <w:rPr>
          <w:rFonts w:ascii="Times New Roman" w:hAnsi="Times New Roman" w:cs="Times New Roman"/>
          <w:b/>
          <w:lang w:val="es-ES_tradnl"/>
        </w:rPr>
        <w:t xml:space="preserve"> información</w:t>
      </w:r>
    </w:p>
    <w:p w14:paraId="47F30772" w14:textId="799AC7EA" w:rsidR="004B0AF8" w:rsidRPr="003C540F" w:rsidRDefault="004B0AF8" w:rsidP="00610E9C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Tiempo </w:t>
      </w:r>
      <w:r w:rsidR="00C25159" w:rsidRPr="003C540F">
        <w:rPr>
          <w:rFonts w:ascii="Times New Roman" w:hAnsi="Times New Roman" w:cs="Times New Roman"/>
          <w:lang w:val="es-ES_tradnl"/>
        </w:rPr>
        <w:t>aproximado</w:t>
      </w:r>
      <w:r w:rsidRPr="003C540F">
        <w:rPr>
          <w:rFonts w:ascii="Times New Roman" w:hAnsi="Times New Roman" w:cs="Times New Roman"/>
          <w:lang w:val="es-ES_tradnl"/>
        </w:rPr>
        <w:t>: 10 minutos</w:t>
      </w:r>
    </w:p>
    <w:p w14:paraId="517189EA" w14:textId="2A67B43D" w:rsidR="004B0AF8" w:rsidRPr="003C540F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Material: </w:t>
      </w:r>
      <w:r w:rsidR="00C27C82" w:rsidRPr="003C540F">
        <w:rPr>
          <w:rFonts w:ascii="Times New Roman" w:hAnsi="Times New Roman" w:cs="Times New Roman"/>
          <w:lang w:val="es-ES_tradnl"/>
        </w:rPr>
        <w:t xml:space="preserve">Video </w:t>
      </w:r>
      <w:r w:rsidR="00940CB1" w:rsidRPr="003C540F">
        <w:rPr>
          <w:rFonts w:ascii="Times New Roman" w:hAnsi="Times New Roman" w:cs="Times New Roman"/>
          <w:lang w:val="es-ES_tradnl"/>
        </w:rPr>
        <w:t>sobre el</w:t>
      </w:r>
      <w:r w:rsidR="00C27C82" w:rsidRPr="003C540F">
        <w:rPr>
          <w:rFonts w:ascii="Times New Roman" w:hAnsi="Times New Roman" w:cs="Times New Roman"/>
          <w:lang w:val="es-ES_tradnl"/>
        </w:rPr>
        <w:t xml:space="preserve"> tema y cuaderno de ejercicios</w:t>
      </w:r>
      <w:r w:rsidRPr="003C540F">
        <w:rPr>
          <w:rFonts w:ascii="Times New Roman" w:hAnsi="Times New Roman" w:cs="Times New Roman"/>
          <w:lang w:val="es-ES_tradnl"/>
        </w:rPr>
        <w:t xml:space="preserve">  </w:t>
      </w:r>
    </w:p>
    <w:p w14:paraId="594A5486" w14:textId="6CCD0391" w:rsidR="00EB02DA" w:rsidRPr="003C540F" w:rsidRDefault="00C27C82" w:rsidP="004B0AF8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El estudiante analizará el video del tema y </w:t>
      </w:r>
      <w:r w:rsidR="00EB02DA" w:rsidRPr="003C540F">
        <w:rPr>
          <w:rFonts w:ascii="Times New Roman" w:hAnsi="Times New Roman" w:cs="Times New Roman"/>
          <w:lang w:val="es-ES_tradnl"/>
        </w:rPr>
        <w:t>responderá en una hoja de cuaderno:</w:t>
      </w:r>
    </w:p>
    <w:p w14:paraId="67D947D7" w14:textId="5D8295E7" w:rsidR="00C27C82" w:rsidRPr="003C540F" w:rsidRDefault="00F67DFE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¿Qué es un área compuesta?</w:t>
      </w:r>
    </w:p>
    <w:p w14:paraId="18E02D28" w14:textId="32F28AEA" w:rsidR="00C27C82" w:rsidRPr="003C540F" w:rsidRDefault="00F67DFE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¿Qué procedimiento se utiliza para calcular áreas compuestas?</w:t>
      </w:r>
    </w:p>
    <w:p w14:paraId="4206CCC9" w14:textId="77777777" w:rsidR="00C25159" w:rsidRPr="003C540F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91163B9" w14:textId="77777777" w:rsidR="00716A30" w:rsidRPr="003C540F" w:rsidRDefault="00C25159" w:rsidP="00C2515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5B2BAA0A" w:rsidR="00C25159" w:rsidRPr="003C540F" w:rsidRDefault="00C25159" w:rsidP="00716A30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Tiempo aproximado: 30 minutos</w:t>
      </w:r>
    </w:p>
    <w:p w14:paraId="48DE6BD3" w14:textId="17DB5253" w:rsidR="00F93451" w:rsidRPr="003C540F" w:rsidRDefault="00C350FF" w:rsidP="00C27C82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</w:p>
    <w:p w14:paraId="2E5FA3FA" w14:textId="1428C22D" w:rsidR="00C27C82" w:rsidRPr="003C540F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3C540F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3C540F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3C540F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000621C" w14:textId="77777777" w:rsidR="00F93451" w:rsidRPr="003C540F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CD247A" w:rsidRPr="003C540F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79C0741B" w:rsidR="004B0AF8" w:rsidRPr="003C540F" w:rsidRDefault="004B0AF8" w:rsidP="00F93451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Tiempo </w:t>
      </w:r>
      <w:r w:rsidR="00270D06" w:rsidRPr="003C540F">
        <w:rPr>
          <w:rFonts w:ascii="Times New Roman" w:hAnsi="Times New Roman" w:cs="Times New Roman"/>
          <w:lang w:val="es-ES_tradnl"/>
        </w:rPr>
        <w:t>aproximado</w:t>
      </w:r>
      <w:r w:rsidRPr="003C540F">
        <w:rPr>
          <w:rFonts w:ascii="Times New Roman" w:hAnsi="Times New Roman" w:cs="Times New Roman"/>
          <w:lang w:val="es-ES_tradnl"/>
        </w:rPr>
        <w:t>: 10 minutos</w:t>
      </w:r>
    </w:p>
    <w:p w14:paraId="5CA48B7D" w14:textId="77777777" w:rsidR="006C2C6D" w:rsidRPr="003C540F" w:rsidRDefault="006C2C6D" w:rsidP="00BF4FDC">
      <w:pPr>
        <w:spacing w:after="0" w:line="36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2F881AEB" w14:textId="77777777" w:rsidR="006C2C6D" w:rsidRPr="003C540F" w:rsidRDefault="006C2C6D" w:rsidP="006C2C6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3C540F">
        <w:rPr>
          <w:rFonts w:ascii="Times New Roman" w:hAnsi="Times New Roman" w:cs="Times New Roman"/>
          <w:bCs/>
          <w:color w:val="000000" w:themeColor="text1"/>
          <w:lang w:val="es-ES_tradnl"/>
        </w:rPr>
        <w:t>Técnica: Un nudo, dos nudos</w:t>
      </w:r>
    </w:p>
    <w:p w14:paraId="137D816A" w14:textId="77777777" w:rsidR="006C2C6D" w:rsidRPr="003C540F" w:rsidRDefault="006C2C6D" w:rsidP="006C2C6D">
      <w:pPr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3C540F">
        <w:rPr>
          <w:rFonts w:ascii="Times New Roman" w:hAnsi="Times New Roman" w:cs="Times New Roman"/>
          <w:bCs/>
          <w:color w:val="000000" w:themeColor="text1"/>
          <w:lang w:val="es-ES_tradnl"/>
        </w:rPr>
        <w:t>Material: Dos pañuelos grandes (o un paliacate o mascada)</w:t>
      </w:r>
    </w:p>
    <w:p w14:paraId="50DA8364" w14:textId="77777777" w:rsidR="006C2C6D" w:rsidRPr="003C540F" w:rsidRDefault="006C2C6D" w:rsidP="006C2C6D">
      <w:pPr>
        <w:tabs>
          <w:tab w:val="left" w:pos="5242"/>
        </w:tabs>
        <w:jc w:val="both"/>
        <w:rPr>
          <w:rFonts w:ascii="Times New Roman" w:hAnsi="Times New Roman" w:cs="Times New Roman"/>
          <w:bCs/>
          <w:color w:val="000000" w:themeColor="text1"/>
          <w:lang w:val="es-ES_tradnl"/>
        </w:rPr>
      </w:pPr>
      <w:r w:rsidRPr="003C540F">
        <w:rPr>
          <w:rFonts w:ascii="Times New Roman" w:hAnsi="Times New Roman" w:cs="Times New Roman"/>
          <w:bCs/>
          <w:color w:val="000000" w:themeColor="text1"/>
          <w:lang w:val="es-ES_tradnl"/>
        </w:rPr>
        <w:lastRenderedPageBreak/>
        <w:t xml:space="preserve">Desarrollo: Se sitúa a los alumnos en un círculo amplio, de tal forma que cada uno pueda ver a un compañero enfrente. Dos alumnos recibirán un pañuelo, pero el primero sólo hará un nudo, mientras que el segundo hará dos nudos. Cuando terminen, pasarán el pañuelo al compañero a su derecha… Por principio, un pañuelo avanzará más rápido que el otro y el alumno que reciba los dos pañuelos al mismo tiempo perderá. </w:t>
      </w:r>
    </w:p>
    <w:p w14:paraId="1CDCE8E7" w14:textId="77777777" w:rsidR="006C2C6D" w:rsidRPr="003C540F" w:rsidRDefault="006C2C6D" w:rsidP="00BF4FDC">
      <w:pPr>
        <w:jc w:val="both"/>
        <w:rPr>
          <w:rFonts w:ascii="Times New Roman" w:hAnsi="Times New Roman" w:cs="Times New Roman"/>
          <w:lang w:val="es-ES_tradnl"/>
        </w:rPr>
      </w:pPr>
    </w:p>
    <w:p w14:paraId="4E29D063" w14:textId="77777777" w:rsidR="00EE080D" w:rsidRPr="003C540F" w:rsidRDefault="004B0AF8" w:rsidP="00C27C82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352C3564" w:rsidR="004B0AF8" w:rsidRPr="003C540F" w:rsidRDefault="00270D06" w:rsidP="00EE080D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3C540F">
        <w:rPr>
          <w:rFonts w:ascii="Times New Roman" w:hAnsi="Times New Roman" w:cs="Times New Roman"/>
          <w:lang w:val="es-ES_tradnl"/>
        </w:rPr>
        <w:t>20</w:t>
      </w:r>
      <w:r w:rsidR="004B0AF8" w:rsidRPr="003C540F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187763C1" w:rsidR="004B0AF8" w:rsidRPr="003C540F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Material: </w:t>
      </w:r>
      <w:r w:rsidR="00270D06" w:rsidRPr="003C540F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3C540F">
        <w:rPr>
          <w:rFonts w:ascii="Times New Roman" w:hAnsi="Times New Roman" w:cs="Times New Roman"/>
          <w:lang w:val="es-ES_tradnl"/>
        </w:rPr>
        <w:t>resueltos</w:t>
      </w:r>
    </w:p>
    <w:p w14:paraId="7042F463" w14:textId="1DD6F160" w:rsidR="000E3B47" w:rsidRPr="003C540F" w:rsidRDefault="00270D06" w:rsidP="00C13322">
      <w:pPr>
        <w:jc w:val="both"/>
        <w:rPr>
          <w:rFonts w:ascii="Times New Roman" w:hAnsi="Times New Roman" w:cs="Times New Roman"/>
          <w:bCs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Técnica: </w:t>
      </w:r>
      <w:r w:rsidR="00EB124E" w:rsidRPr="003C540F">
        <w:rPr>
          <w:rFonts w:ascii="Times New Roman" w:hAnsi="Times New Roman" w:cs="Times New Roman"/>
          <w:bCs/>
          <w:lang w:val="es-ES_tradnl"/>
        </w:rPr>
        <w:t>Te evalúo y aprendo</w:t>
      </w:r>
    </w:p>
    <w:p w14:paraId="6C7C17F4" w14:textId="6164D441" w:rsidR="000E3B47" w:rsidRPr="003C540F" w:rsidRDefault="000E3B47" w:rsidP="00C13322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El profesor pedirá a los estudiantes que intercambien los cuadernos de ejercicios, para calificarse entre ellos. Elegirá estudiantes al azar, quienes expondrán los resultados que obtuvieron en el trabajo independiente e indicarán </w:t>
      </w:r>
      <w:r w:rsidR="004612E0" w:rsidRPr="003C540F">
        <w:rPr>
          <w:rFonts w:ascii="Times New Roman" w:hAnsi="Times New Roman" w:cs="Times New Roman"/>
          <w:lang w:val="es-ES_tradnl"/>
        </w:rPr>
        <w:t>los</w:t>
      </w:r>
      <w:r w:rsidRPr="003C540F">
        <w:rPr>
          <w:rFonts w:ascii="Times New Roman" w:hAnsi="Times New Roman" w:cs="Times New Roman"/>
          <w:lang w:val="es-ES_tradnl"/>
        </w:rPr>
        <w:t xml:space="preserve"> procedimientos para alcanzarlos. Con la moderación del docente, se aclararán dudas y definirán conceptos.</w:t>
      </w:r>
    </w:p>
    <w:p w14:paraId="32C3CB4D" w14:textId="77777777" w:rsidR="000E3B47" w:rsidRPr="003C540F" w:rsidRDefault="000E3B47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8B7B4C5" w14:textId="77777777" w:rsidR="00205FA7" w:rsidRPr="003C540F" w:rsidRDefault="00F67DFE" w:rsidP="00F67DFE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6D25149C" w14:textId="5D101DA0" w:rsidR="00F67DFE" w:rsidRPr="003C540F" w:rsidRDefault="00F67DFE" w:rsidP="00205FA7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Tiempo aproximado: 20 minutos</w:t>
      </w:r>
    </w:p>
    <w:p w14:paraId="2D366973" w14:textId="2E73231F" w:rsidR="00EB51FF" w:rsidRPr="003C540F" w:rsidRDefault="00F67DFE" w:rsidP="00F67DFE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Material: Ejercicios </w:t>
      </w:r>
      <w:r w:rsidR="00EB51FF" w:rsidRPr="003C540F">
        <w:rPr>
          <w:rFonts w:ascii="Times New Roman" w:hAnsi="Times New Roman" w:cs="Times New Roman"/>
          <w:lang w:val="es-ES_tradnl"/>
        </w:rPr>
        <w:t>que el profesor elija</w:t>
      </w:r>
    </w:p>
    <w:p w14:paraId="4803D534" w14:textId="77777777" w:rsidR="00EB51FF" w:rsidRPr="003C540F" w:rsidRDefault="00F67DFE" w:rsidP="00F67DFE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Técnica: Exposición en línea</w:t>
      </w:r>
    </w:p>
    <w:p w14:paraId="38D8380B" w14:textId="77777777" w:rsidR="00C35923" w:rsidRPr="003C540F" w:rsidRDefault="00C35923" w:rsidP="00C35923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 xml:space="preserve">Al azar, el profesor formará una fila de estudiantes. Pedirá al primero en la línea comenzar a exponer el procedimiento para resolver los ejercicios propuestos. Cuando lo considere conveniente, pedirá al siguiente alumno continuar la explicación, y así sucesivamente, hasta concluir. Después planteará un par de ejercicios a resolver. Finalmente, un voluntario los resolverá y se aclararán dudas. </w:t>
      </w:r>
    </w:p>
    <w:p w14:paraId="2C8082FA" w14:textId="7F421A51" w:rsidR="00C25159" w:rsidRPr="003C540F" w:rsidRDefault="00C35923" w:rsidP="00F67DFE">
      <w:pPr>
        <w:jc w:val="both"/>
        <w:rPr>
          <w:rFonts w:ascii="Times New Roman" w:hAnsi="Times New Roman" w:cs="Times New Roman"/>
          <w:lang w:val="es-ES_tradnl"/>
        </w:rPr>
      </w:pPr>
      <w:r w:rsidRPr="003C540F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sectPr w:rsidR="00C25159" w:rsidRPr="003C540F" w:rsidSect="003C540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31148" w14:textId="77777777" w:rsidR="005075F7" w:rsidRDefault="005075F7" w:rsidP="00A83AD7">
      <w:pPr>
        <w:spacing w:after="0" w:line="240" w:lineRule="auto"/>
      </w:pPr>
      <w:r>
        <w:separator/>
      </w:r>
    </w:p>
  </w:endnote>
  <w:endnote w:type="continuationSeparator" w:id="0">
    <w:p w14:paraId="77914EEC" w14:textId="77777777" w:rsidR="005075F7" w:rsidRDefault="005075F7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7550970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D2CFD89" w14:textId="5CDFF32E" w:rsidR="003C540F" w:rsidRDefault="003C540F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21F825" w14:textId="77777777" w:rsidR="003C540F" w:rsidRDefault="003C540F" w:rsidP="003C54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1445509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4748E60" w14:textId="79422F53" w:rsidR="003C540F" w:rsidRDefault="003C540F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D329C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8ED22D5" w14:textId="77777777" w:rsidR="003C540F" w:rsidRDefault="003C540F" w:rsidP="003C540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51298471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985CCD1" w14:textId="4B15CDCE" w:rsidR="003C540F" w:rsidRDefault="003C540F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D329C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FD92E5E" w14:textId="77777777" w:rsidR="003C540F" w:rsidRDefault="003C540F" w:rsidP="003C540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C46D" w14:textId="77777777" w:rsidR="005075F7" w:rsidRDefault="005075F7" w:rsidP="00A83AD7">
      <w:pPr>
        <w:spacing w:after="0" w:line="240" w:lineRule="auto"/>
      </w:pPr>
      <w:r>
        <w:separator/>
      </w:r>
    </w:p>
  </w:footnote>
  <w:footnote w:type="continuationSeparator" w:id="0">
    <w:p w14:paraId="2104FA15" w14:textId="77777777" w:rsidR="005075F7" w:rsidRDefault="005075F7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BC30D" w14:textId="24E6D14C" w:rsidR="003C540F" w:rsidRDefault="003C540F">
    <w:pPr>
      <w:pStyle w:val="Encabezado"/>
    </w:pPr>
    <w:r w:rsidRPr="003C540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17B942A5" wp14:editId="614D54B1">
          <wp:simplePos x="0" y="0"/>
          <wp:positionH relativeFrom="column">
            <wp:posOffset>5186680</wp:posOffset>
          </wp:positionH>
          <wp:positionV relativeFrom="paragraph">
            <wp:posOffset>-434340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40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4722C" wp14:editId="6B777841">
              <wp:simplePos x="0" y="0"/>
              <wp:positionH relativeFrom="column">
                <wp:posOffset>-854242</wp:posOffset>
              </wp:positionH>
              <wp:positionV relativeFrom="paragraph">
                <wp:posOffset>-191202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EDB66" w14:textId="77777777" w:rsidR="003C540F" w:rsidRPr="00720B13" w:rsidRDefault="003C540F" w:rsidP="003C540F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2472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25pt;margin-top:-15.05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" filled="f" stroked="f" strokeweight=".5pt">
              <v:textbox>
                <w:txbxContent>
                  <w:p w14:paraId="168EDB66" w14:textId="77777777" w:rsidR="003C540F" w:rsidRPr="00720B13" w:rsidRDefault="003C540F" w:rsidP="003C540F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3EF7" w14:textId="00DA1CBF" w:rsidR="003C540F" w:rsidRDefault="003C540F">
    <w:pPr>
      <w:pStyle w:val="Encabezado"/>
    </w:pPr>
    <w:r w:rsidRPr="003C540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15DCA3" wp14:editId="175279D2">
              <wp:simplePos x="0" y="0"/>
              <wp:positionH relativeFrom="column">
                <wp:posOffset>4128135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43F1AB" w14:textId="77777777" w:rsidR="003C540F" w:rsidRPr="00720B13" w:rsidRDefault="003C540F" w:rsidP="003C540F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15DC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5.05pt;margin-top:-1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" filled="f" stroked="f" strokeweight=".5pt">
              <v:textbox>
                <w:txbxContent>
                  <w:p w14:paraId="0743F1AB" w14:textId="77777777" w:rsidR="003C540F" w:rsidRPr="00720B13" w:rsidRDefault="003C540F" w:rsidP="003C540F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3C540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AA51438" wp14:editId="26DD9037">
          <wp:simplePos x="0" y="0"/>
          <wp:positionH relativeFrom="column">
            <wp:posOffset>-782052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B784E1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3"/>
  </w:num>
  <w:num w:numId="5">
    <w:abstractNumId w:val="3"/>
  </w:num>
  <w:num w:numId="6">
    <w:abstractNumId w:val="20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9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97019"/>
    <w:rsid w:val="000B2669"/>
    <w:rsid w:val="000B7A01"/>
    <w:rsid w:val="000D1C2C"/>
    <w:rsid w:val="000D6525"/>
    <w:rsid w:val="000E3B47"/>
    <w:rsid w:val="00112F80"/>
    <w:rsid w:val="00134483"/>
    <w:rsid w:val="00136B49"/>
    <w:rsid w:val="00151EF4"/>
    <w:rsid w:val="001719AF"/>
    <w:rsid w:val="001A6363"/>
    <w:rsid w:val="001D7CC0"/>
    <w:rsid w:val="00205FA7"/>
    <w:rsid w:val="00223A51"/>
    <w:rsid w:val="002331FD"/>
    <w:rsid w:val="00247F57"/>
    <w:rsid w:val="00270D06"/>
    <w:rsid w:val="00354A11"/>
    <w:rsid w:val="003605C1"/>
    <w:rsid w:val="00397560"/>
    <w:rsid w:val="003B3AD0"/>
    <w:rsid w:val="003C540F"/>
    <w:rsid w:val="003D6232"/>
    <w:rsid w:val="00413825"/>
    <w:rsid w:val="00447695"/>
    <w:rsid w:val="00456ADC"/>
    <w:rsid w:val="004612E0"/>
    <w:rsid w:val="004B0AF8"/>
    <w:rsid w:val="004D4FC8"/>
    <w:rsid w:val="005075F7"/>
    <w:rsid w:val="00524533"/>
    <w:rsid w:val="00566B9F"/>
    <w:rsid w:val="00585E85"/>
    <w:rsid w:val="005D3681"/>
    <w:rsid w:val="005E02D3"/>
    <w:rsid w:val="006107C2"/>
    <w:rsid w:val="00610E9C"/>
    <w:rsid w:val="00692BAF"/>
    <w:rsid w:val="006B136C"/>
    <w:rsid w:val="006C2C6D"/>
    <w:rsid w:val="006D3BB8"/>
    <w:rsid w:val="00704628"/>
    <w:rsid w:val="00716A30"/>
    <w:rsid w:val="00735462"/>
    <w:rsid w:val="00773648"/>
    <w:rsid w:val="007C76B9"/>
    <w:rsid w:val="007E2EBA"/>
    <w:rsid w:val="007F78EF"/>
    <w:rsid w:val="00854F3A"/>
    <w:rsid w:val="008813F9"/>
    <w:rsid w:val="008A4DE3"/>
    <w:rsid w:val="008B60AB"/>
    <w:rsid w:val="009066B7"/>
    <w:rsid w:val="009200C6"/>
    <w:rsid w:val="00940CB1"/>
    <w:rsid w:val="00997161"/>
    <w:rsid w:val="009A2B5D"/>
    <w:rsid w:val="009B7839"/>
    <w:rsid w:val="009C1AC6"/>
    <w:rsid w:val="009F7BA5"/>
    <w:rsid w:val="00A018C8"/>
    <w:rsid w:val="00A07123"/>
    <w:rsid w:val="00A7169D"/>
    <w:rsid w:val="00A83AD7"/>
    <w:rsid w:val="00B22BD1"/>
    <w:rsid w:val="00B6610E"/>
    <w:rsid w:val="00BD329C"/>
    <w:rsid w:val="00BD70ED"/>
    <w:rsid w:val="00BF16E4"/>
    <w:rsid w:val="00BF4FDC"/>
    <w:rsid w:val="00C07521"/>
    <w:rsid w:val="00C115AD"/>
    <w:rsid w:val="00C13322"/>
    <w:rsid w:val="00C25159"/>
    <w:rsid w:val="00C27C82"/>
    <w:rsid w:val="00C350FF"/>
    <w:rsid w:val="00C35923"/>
    <w:rsid w:val="00C511BB"/>
    <w:rsid w:val="00CA1205"/>
    <w:rsid w:val="00CB6250"/>
    <w:rsid w:val="00CD247A"/>
    <w:rsid w:val="00D53F00"/>
    <w:rsid w:val="00D7698E"/>
    <w:rsid w:val="00D82430"/>
    <w:rsid w:val="00D908BA"/>
    <w:rsid w:val="00D925BE"/>
    <w:rsid w:val="00DA7C97"/>
    <w:rsid w:val="00E00A63"/>
    <w:rsid w:val="00E2418F"/>
    <w:rsid w:val="00E72217"/>
    <w:rsid w:val="00E85234"/>
    <w:rsid w:val="00EA61B2"/>
    <w:rsid w:val="00EB02DA"/>
    <w:rsid w:val="00EB124E"/>
    <w:rsid w:val="00EB51FF"/>
    <w:rsid w:val="00EC547C"/>
    <w:rsid w:val="00EC5DAF"/>
    <w:rsid w:val="00EE080D"/>
    <w:rsid w:val="00EF6E8B"/>
    <w:rsid w:val="00F0050B"/>
    <w:rsid w:val="00F13AB4"/>
    <w:rsid w:val="00F143D0"/>
    <w:rsid w:val="00F256BC"/>
    <w:rsid w:val="00F67DFE"/>
    <w:rsid w:val="00F93451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Nmerodepgina">
    <w:name w:val="page number"/>
    <w:basedOn w:val="Fuentedeprrafopredeter"/>
    <w:uiPriority w:val="99"/>
    <w:semiHidden/>
    <w:unhideWhenUsed/>
    <w:rsid w:val="003C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2021-01-25T17:53:00Z</dcterms:created>
  <dcterms:modified xsi:type="dcterms:W3CDTF">2021-01-25T17:53:00Z</dcterms:modified>
</cp:coreProperties>
</file>